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60D4" w14:textId="77777777" w:rsidR="00C24FC7" w:rsidRDefault="00C24FC7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</w:pPr>
    </w:p>
    <w:p w14:paraId="6D6B8B11" w14:textId="77777777" w:rsidR="00C24FC7" w:rsidRPr="00C24FC7" w:rsidRDefault="00C24FC7" w:rsidP="00C24F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24FC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C24F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E203D" wp14:editId="2FB7AAF7">
            <wp:extent cx="606425" cy="7950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2F426" w14:textId="77777777" w:rsidR="00C24FC7" w:rsidRPr="00C24FC7" w:rsidRDefault="00C24FC7" w:rsidP="00C24FC7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МІНІСТЕРСТВО ОСВІТИ І НАУКИ УКРАЇНИ</w:t>
      </w:r>
    </w:p>
    <w:p w14:paraId="3F1D4214" w14:textId="77777777" w:rsidR="00C24FC7" w:rsidRPr="00C24FC7" w:rsidRDefault="00C24FC7" w:rsidP="00C24FC7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ЗАСТАВНІВСЬКИЙ  ЗАКЛАД</w:t>
      </w:r>
      <w:proofErr w:type="gramEnd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ЗАГАЛЬНОЇ </w:t>
      </w:r>
    </w:p>
    <w:p w14:paraId="607CBECC" w14:textId="77777777" w:rsidR="00C24FC7" w:rsidRPr="00C24FC7" w:rsidRDefault="00C24FC7" w:rsidP="00C24FC7">
      <w:pPr>
        <w:tabs>
          <w:tab w:val="left" w:pos="47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СЕРЕДНЬОЇ </w:t>
      </w:r>
      <w:proofErr w:type="gramStart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  І</w:t>
      </w:r>
      <w:proofErr w:type="gramEnd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-ІІІ СТУПЕНІВ</w:t>
      </w:r>
    </w:p>
    <w:p w14:paraId="2CB08787" w14:textId="77777777" w:rsidR="00C24FC7" w:rsidRPr="00C24FC7" w:rsidRDefault="00C24FC7" w:rsidP="00C24F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F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6814D" wp14:editId="443B29F5">
                <wp:simplePos x="0" y="0"/>
                <wp:positionH relativeFrom="column">
                  <wp:posOffset>252730</wp:posOffset>
                </wp:positionH>
                <wp:positionV relativeFrom="paragraph">
                  <wp:posOffset>191135</wp:posOffset>
                </wp:positionV>
                <wp:extent cx="5572125" cy="57150"/>
                <wp:effectExtent l="0" t="0" r="28575" b="19050"/>
                <wp:wrapNone/>
                <wp:docPr id="3" name="Пряма зі стрілкою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E13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3" o:spid="_x0000_s1026" type="#_x0000_t32" style="position:absolute;margin-left:19.9pt;margin-top:15.05pt;width:438.7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4mTgIAAFYEAAAOAAAAZHJzL2Uyb0RvYy54bWysVM2O0zAQviPxDpbvbZpusz/RpiuUtFwW&#10;qLTLA7i201gktmW7TSuEBDwA3PbKK3BDAsQzpG/E2P3R7nJBiB7cscfzzTczn3N5tW5qtOLGCiUz&#10;HPcHGHFJFRNykeHXt9PeOUbWEclIrSTP8IZbfDV++uSy1SkfqkrVjBsEINKmrc5w5ZxOo8jSijfE&#10;9pXmEpylMg1xsDWLiBnSAnpTR8PB4DRqlWHaKMqthdNi58TjgF+WnLpXZWm5Q3WGgZsLqwnr3K/R&#10;+JKkC0N0JeieBvkHFg0REpIeoQriCFoa8QdUI6hRVpWuT1UTqbIUlIcaoJp48Kiam4poHmqB5lh9&#10;bJP9f7D05WpmkGAZPsFIkgZG1H3Zvt9+7n52X1H3bXuHth+2H+HkrvvRfe9+bT+hE9+1VtsUgnM5&#10;M75uupY3+lrRNxZJlVdELnhgf7vRABn7iOhBiN9YDbnn7QvF4A5ZOhVauC5N4yGhOWgdJrU5Toqv&#10;HaJwmCRnw3iYYETBl5zFSZhkRNJDsDbWPeeqQd7IsHWGiEXlciUlaEKZOKQiq2vrPDWSHgJ8Zqmm&#10;oq6DNGqJ2gxfJJDLe6yqBfPOsDGLeV4btCJeXOEX6nx0zailZAGs4oRN9rYjot7ZkLyWHg+KAzp7&#10;a6eetxeDi8n55HzUGw1PJ73RoCh6z6b5qHc6jc+S4qTI8yJ+56nFo7QSjHHp2R2UHI/+Tin7N7XT&#10;4FHLxzZED9FDv4Ds4T+QDtP1A91JY67YZmYOUwfxhsv7h+Zfx/092Pc/B+PfAAAA//8DAFBLAwQU&#10;AAYACAAAACEAUYoGXN0AAAAIAQAADwAAAGRycy9kb3ducmV2LnhtbEyPTU/DMAyG70j8h8hIXBBL&#10;somPlqbThMSBI9skrllj2kLjVE26lv16vBM7Wdbz6vXjYj37ThxxiG0gA3qhQCBVwbVUG9jv3u6f&#10;QcRkydkuEBr4xQjr8vqqsLkLE33gcZtqwSUUc2ugSanPpYxVg97GReiRmH2FwdvE61BLN9iJy30n&#10;l0o9Sm9b4guN7fG1wepnO3oDGMcHrTaZr/fvp+nuc3n6nvqdMbc38+YFRMI5/YfhrM/qULLTIYzk&#10;ougMrDI2TzyVBsE8008rEIcz0CDLQl4+UP4BAAD//wMAUEsBAi0AFAAGAAgAAAAhALaDOJL+AAAA&#10;4QEAABMAAAAAAAAAAAAAAAAAAAAAAFtDb250ZW50X1R5cGVzXS54bWxQSwECLQAUAAYACAAAACEA&#10;OP0h/9YAAACUAQAACwAAAAAAAAAAAAAAAAAvAQAAX3JlbHMvLnJlbHNQSwECLQAUAAYACAAAACEA&#10;O1POJk4CAABWBAAADgAAAAAAAAAAAAAAAAAuAgAAZHJzL2Uyb0RvYy54bWxQSwECLQAUAAYACAAA&#10;ACEAUYoGXN0AAAAIAQAADwAAAAAAAAAAAAAAAACoBAAAZHJzL2Rvd25yZXYueG1sUEsFBgAAAAAE&#10;AAQA8wAAALIFAAAAAA==&#10;"/>
            </w:pict>
          </mc:Fallback>
        </mc:AlternateContent>
      </w:r>
      <w:proofErr w:type="gramStart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59400,  м.</w:t>
      </w:r>
      <w:proofErr w:type="gramEnd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Заставна, </w:t>
      </w:r>
      <w:proofErr w:type="spellStart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Незалежності</w:t>
      </w:r>
      <w:proofErr w:type="spellEnd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112 </w:t>
      </w:r>
      <w:proofErr w:type="gramStart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а</w:t>
      </w:r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т.2</w:t>
      </w:r>
      <w:proofErr w:type="gramEnd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-13-54, </w:t>
      </w:r>
      <w:proofErr w:type="spellStart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zastzosh</w:t>
      </w:r>
      <w:proofErr w:type="spellEnd"/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C2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i.ua</w:t>
      </w:r>
    </w:p>
    <w:p w14:paraId="0B4C23B5" w14:textId="77777777" w:rsidR="00C24FC7" w:rsidRDefault="00C24FC7" w:rsidP="00C24F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028C2F" w14:textId="77777777" w:rsidR="00C24FC7" w:rsidRPr="00C24FC7" w:rsidRDefault="00C24FC7" w:rsidP="00C24F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4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p w14:paraId="13C887BF" w14:textId="77777777" w:rsidR="00C24FC7" w:rsidRPr="00C24FC7" w:rsidRDefault="00C24FC7" w:rsidP="00C24F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31.12</w:t>
      </w:r>
      <w:r w:rsidRPr="00C24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р. </w:t>
      </w:r>
      <w:r w:rsidRPr="00C24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           №  _____ </w:t>
      </w:r>
    </w:p>
    <w:p w14:paraId="0F0C655C" w14:textId="77777777" w:rsidR="00C24FC7" w:rsidRPr="00C24FC7" w:rsidRDefault="00C24FC7" w:rsidP="00C24F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4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Заставна</w:t>
      </w:r>
    </w:p>
    <w:p w14:paraId="69994306" w14:textId="77777777" w:rsidR="00C24FC7" w:rsidRDefault="00C24FC7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Про організацію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3249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 xml:space="preserve">ведення </w:t>
      </w:r>
    </w:p>
    <w:p w14:paraId="37AD3DC2" w14:textId="77777777" w:rsidR="00C24FC7" w:rsidRDefault="00C24FC7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</w:pPr>
      <w:r w:rsidRPr="00F3249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обліку дітей шкільного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3249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віку</w:t>
      </w:r>
    </w:p>
    <w:p w14:paraId="0C2709A1" w14:textId="77777777" w:rsidR="00C24FC7" w:rsidRPr="00C24FC7" w:rsidRDefault="00C24FC7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та учнів у  закладі</w:t>
      </w:r>
    </w:p>
    <w:p w14:paraId="50A92A46" w14:textId="77777777" w:rsidR="00C24FC7" w:rsidRPr="00C24FC7" w:rsidRDefault="00C24FC7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F3249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 </w:t>
      </w:r>
    </w:p>
    <w:p w14:paraId="04C78F88" w14:textId="77777777" w:rsidR="00C24FC7" w:rsidRPr="00C24FC7" w:rsidRDefault="00C24FC7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     Відповідно до Законів України «Про освіту» ст. 12 п.2, п.3, ст. 13 п.1, «Про захист персональних даних», на виконання постанови Кабінету Міністрів України від 13.09.2017   № 684 «Про затвердження Порядку ведення обліку дітей шкільного віку та учнів»,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наказу відділу освіти, культури, молоді та спорту Заставнівської міської ради від 29.12.2020 р. №189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та з метою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повног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і своєчасного 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забезпечення ведення обліку дітей шкільного віку та учнів, забезпечення здобуття </w:t>
      </w:r>
      <w:r w:rsidR="006E4DE9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ними загальної середньої освіти</w:t>
      </w:r>
    </w:p>
    <w:p w14:paraId="76DA0E8C" w14:textId="77777777" w:rsidR="00C24FC7" w:rsidRPr="00C24FC7" w:rsidRDefault="00C24FC7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 </w:t>
      </w:r>
    </w:p>
    <w:p w14:paraId="266D0F44" w14:textId="77777777" w:rsidR="00C24FC7" w:rsidRPr="005A2659" w:rsidRDefault="00C24FC7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F3249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НАКАЗУЮ:</w:t>
      </w:r>
    </w:p>
    <w:p w14:paraId="40EF67AA" w14:textId="77777777" w:rsidR="00C24FC7" w:rsidRPr="005A2659" w:rsidRDefault="00C24FC7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1. </w:t>
      </w:r>
      <w:r w:rsidR="00AA79A9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ризначити </w:t>
      </w:r>
      <w:r w:rsidR="00AA79A9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заступника директора з</w:t>
      </w:r>
      <w:r w:rsidR="00AF55E4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="00AA79A9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навчально-виховної роботи </w:t>
      </w:r>
      <w:proofErr w:type="spellStart"/>
      <w:r w:rsidR="00AA79A9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Матейчук</w:t>
      </w:r>
      <w:proofErr w:type="spellEnd"/>
      <w:r w:rsidR="00AA79A9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М.Г.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відповідальною за  виконання постанови Кабінету Міністрів України від 13.09.2017 № 684 «Про затвердження Порядку обліку ді</w:t>
      </w:r>
      <w:r w:rsidR="00AA79A9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тей шкільного віку та учнів», 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облік</w:t>
      </w:r>
      <w:r w:rsidR="00AA79A9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дітей шкільного віку та учнів, які проживають на закріпленій території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обслуговування.</w:t>
      </w:r>
    </w:p>
    <w:p w14:paraId="3B68B4EF" w14:textId="77777777" w:rsidR="00C24FC7" w:rsidRPr="00F32495" w:rsidRDefault="00C24FC7" w:rsidP="00C24FC7">
      <w:pPr>
        <w:shd w:val="clear" w:color="auto" w:fill="FFFFFF"/>
        <w:spacing w:after="0" w:line="198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Постійно</w:t>
      </w:r>
    </w:p>
    <w:p w14:paraId="3AF1F5F0" w14:textId="77777777" w:rsidR="00C24FC7" w:rsidRPr="00F32495" w:rsidRDefault="00C24FC7" w:rsidP="00EB38B6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2. Призначити  відпов</w:t>
      </w:r>
      <w:r w:rsidR="00EB38B6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ідальною особою за постійне оновлення списків 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дітей шкільного віку та учнів  </w:t>
      </w:r>
      <w:r w:rsidR="00EB38B6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секретаря-діловода </w:t>
      </w:r>
      <w:proofErr w:type="spellStart"/>
      <w:r w:rsidR="00EB38B6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Антощук</w:t>
      </w:r>
      <w:proofErr w:type="spellEnd"/>
      <w:r w:rsidR="00EB38B6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К.І.</w:t>
      </w:r>
    </w:p>
    <w:p w14:paraId="6F74CC1B" w14:textId="77777777" w:rsidR="00C85F23" w:rsidRDefault="00C85F23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3. Секретарю-діловоду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Антощук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К.І.:</w:t>
      </w:r>
    </w:p>
    <w:p w14:paraId="6EC7126E" w14:textId="77777777" w:rsidR="00EC4A0C" w:rsidRDefault="00C85F23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3.1. С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воєчасно</w:t>
      </w:r>
      <w:r w:rsidRPr="00C85F23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з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дійснювати обробку даних про новоприбулих дітей шкільного віку та дітей, які </w:t>
      </w:r>
      <w:r w:rsidR="00EC4A0C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вибули з навчального закладу і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виїхали на проживання за межі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території обслуговування</w:t>
      </w:r>
      <w:r w:rsidR="00767CB4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,</w:t>
      </w:r>
      <w:r w:rsidR="00EC4A0C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вносити до реєстру та видаляти з реєстру персональні дані дитини шкільного віку. </w:t>
      </w:r>
    </w:p>
    <w:p w14:paraId="661AF215" w14:textId="77777777" w:rsidR="00EC4A0C" w:rsidRPr="00F32495" w:rsidRDefault="00EC4A0C" w:rsidP="00EC4A0C">
      <w:pPr>
        <w:shd w:val="clear" w:color="auto" w:fill="FFFFFF"/>
        <w:spacing w:after="0" w:line="198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Протягом 10 робочих днів</w:t>
      </w:r>
    </w:p>
    <w:p w14:paraId="32C5EDAA" w14:textId="77777777" w:rsidR="00EC4A0C" w:rsidRDefault="00EC4A0C" w:rsidP="00EC4A0C">
      <w:pPr>
        <w:shd w:val="clear" w:color="auto" w:fill="FFFFFF"/>
        <w:spacing w:after="0" w:line="198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з дня отримання даних</w:t>
      </w:r>
    </w:p>
    <w:p w14:paraId="6E3B6B05" w14:textId="77777777" w:rsidR="00EC4A0C" w:rsidRPr="00F32495" w:rsidRDefault="00EC4A0C" w:rsidP="00EC4A0C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3.2.</w:t>
      </w:r>
      <w:r w:rsidRPr="00EC4A0C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Формувати та п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одавати до відділу освіти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, культури, молоді та спорту Заставнівської міської ради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дані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про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всіх учнів, які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навчаються у закладі</w:t>
      </w:r>
    </w:p>
    <w:p w14:paraId="78859DF7" w14:textId="77777777" w:rsidR="00767CB4" w:rsidRDefault="00EC4A0C" w:rsidP="00EC4A0C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(Додаток 1).                                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                              </w:t>
      </w:r>
    </w:p>
    <w:p w14:paraId="390A1660" w14:textId="77777777" w:rsidR="00EC4A0C" w:rsidRDefault="00767CB4" w:rsidP="00EC4A0C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r w:rsidR="00EC4A0C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 Щорічно до 05.09.</w:t>
      </w:r>
    </w:p>
    <w:p w14:paraId="53092E46" w14:textId="77777777" w:rsidR="00767CB4" w:rsidRPr="00767CB4" w:rsidRDefault="00767CB4" w:rsidP="00767C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lastRenderedPageBreak/>
        <w:t xml:space="preserve">3.3. 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Подавати до відділу освіти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, культури, молоді та спорту Заставнівської міської ради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дані про учнів, які протягом навчального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року прибули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до  школи  та відраховані до іншого закладу, у тому числі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місце продовження здобуття ними 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загальн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ої середньої освіти (Додаток </w:t>
      </w:r>
      <w:r w:rsidR="00237B9B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2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).</w:t>
      </w:r>
    </w:p>
    <w:p w14:paraId="2241259F" w14:textId="77777777" w:rsidR="00767CB4" w:rsidRPr="00F32495" w:rsidRDefault="00767CB4" w:rsidP="00767CB4">
      <w:pPr>
        <w:shd w:val="clear" w:color="auto" w:fill="FFFFFF"/>
        <w:spacing w:after="0" w:line="198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Щомісячно,</w:t>
      </w:r>
    </w:p>
    <w:p w14:paraId="384D17B5" w14:textId="77777777" w:rsidR="00C24FC7" w:rsidRDefault="00767CB4" w:rsidP="00767CB4">
      <w:pPr>
        <w:shd w:val="clear" w:color="auto" w:fill="FFFFFF"/>
        <w:spacing w:after="0" w:line="198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до 0</w:t>
      </w: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5 числа наступного місяця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 </w:t>
      </w:r>
    </w:p>
    <w:p w14:paraId="00935785" w14:textId="77777777" w:rsidR="002F533A" w:rsidRDefault="002F533A" w:rsidP="002F533A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4.</w:t>
      </w:r>
      <w:r w:rsidRPr="002F533A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Заступнику директора з навчально-виховної роботи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Матейчук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М.Г.,</w:t>
      </w:r>
      <w:r w:rsidRPr="002F533A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секретарю-діловоду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Антощук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К.І.:</w:t>
      </w:r>
    </w:p>
    <w:p w14:paraId="2F9137D9" w14:textId="77777777" w:rsidR="00CE27CD" w:rsidRPr="00CE27CD" w:rsidRDefault="00CE27CD" w:rsidP="00CE27CD">
      <w:pPr>
        <w:pStyle w:val="a3"/>
        <w:shd w:val="clear" w:color="auto" w:fill="FFFFFF"/>
        <w:spacing w:before="0" w:beforeAutospacing="0" w:after="15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4.</w:t>
      </w:r>
      <w:r>
        <w:rPr>
          <w:color w:val="666666"/>
          <w:sz w:val="28"/>
          <w:szCs w:val="28"/>
          <w:lang w:val="uk-UA"/>
        </w:rPr>
        <w:t>1.</w:t>
      </w:r>
      <w:r w:rsidRPr="00CE27CD">
        <w:rPr>
          <w:color w:val="666666"/>
          <w:sz w:val="28"/>
          <w:szCs w:val="28"/>
        </w:rPr>
        <w:t xml:space="preserve"> </w:t>
      </w:r>
      <w:proofErr w:type="spellStart"/>
      <w:r w:rsidRPr="00CE27CD">
        <w:rPr>
          <w:color w:val="666666"/>
          <w:sz w:val="28"/>
          <w:szCs w:val="28"/>
        </w:rPr>
        <w:t>Організувати</w:t>
      </w:r>
      <w:proofErr w:type="spellEnd"/>
      <w:r w:rsidRPr="00CE27CD">
        <w:rPr>
          <w:color w:val="666666"/>
          <w:sz w:val="28"/>
          <w:szCs w:val="28"/>
        </w:rPr>
        <w:t xml:space="preserve"> та вес</w:t>
      </w:r>
      <w:r>
        <w:rPr>
          <w:color w:val="666666"/>
          <w:sz w:val="28"/>
          <w:szCs w:val="28"/>
        </w:rPr>
        <w:t xml:space="preserve">ти </w:t>
      </w:r>
      <w:proofErr w:type="spellStart"/>
      <w:r>
        <w:rPr>
          <w:color w:val="666666"/>
          <w:sz w:val="28"/>
          <w:szCs w:val="28"/>
        </w:rPr>
        <w:t>облік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учнів</w:t>
      </w:r>
      <w:proofErr w:type="spellEnd"/>
      <w:r>
        <w:rPr>
          <w:color w:val="666666"/>
          <w:sz w:val="28"/>
          <w:szCs w:val="28"/>
        </w:rPr>
        <w:t xml:space="preserve"> у </w:t>
      </w:r>
      <w:proofErr w:type="spellStart"/>
      <w:r>
        <w:rPr>
          <w:color w:val="666666"/>
          <w:sz w:val="28"/>
          <w:szCs w:val="28"/>
        </w:rPr>
        <w:t>закладі</w:t>
      </w:r>
      <w:proofErr w:type="spellEnd"/>
      <w:r w:rsidRPr="00CE27CD">
        <w:rPr>
          <w:color w:val="666666"/>
          <w:sz w:val="28"/>
          <w:szCs w:val="28"/>
        </w:rPr>
        <w:t xml:space="preserve">. </w:t>
      </w:r>
      <w:proofErr w:type="spellStart"/>
      <w:r w:rsidRPr="00CE27CD">
        <w:rPr>
          <w:color w:val="666666"/>
          <w:sz w:val="28"/>
          <w:szCs w:val="28"/>
        </w:rPr>
        <w:t>Проводити</w:t>
      </w:r>
      <w:proofErr w:type="spellEnd"/>
      <w:r w:rsidRPr="00CE27CD">
        <w:rPr>
          <w:color w:val="666666"/>
          <w:sz w:val="28"/>
          <w:szCs w:val="28"/>
        </w:rPr>
        <w:t xml:space="preserve"> </w:t>
      </w:r>
      <w:proofErr w:type="spellStart"/>
      <w:r w:rsidRPr="00CE27CD">
        <w:rPr>
          <w:color w:val="666666"/>
          <w:sz w:val="28"/>
          <w:szCs w:val="28"/>
        </w:rPr>
        <w:t>систематичну</w:t>
      </w:r>
      <w:proofErr w:type="spellEnd"/>
      <w:r w:rsidRPr="00CE27CD">
        <w:rPr>
          <w:color w:val="666666"/>
          <w:sz w:val="28"/>
          <w:szCs w:val="28"/>
        </w:rPr>
        <w:t xml:space="preserve"> роботу в </w:t>
      </w:r>
      <w:proofErr w:type="spellStart"/>
      <w:r w:rsidRPr="00CE27CD">
        <w:rPr>
          <w:color w:val="666666"/>
          <w:sz w:val="28"/>
          <w:szCs w:val="28"/>
        </w:rPr>
        <w:t>інформаційній</w:t>
      </w:r>
      <w:proofErr w:type="spellEnd"/>
      <w:r w:rsidRPr="00CE27CD">
        <w:rPr>
          <w:color w:val="666666"/>
          <w:sz w:val="28"/>
          <w:szCs w:val="28"/>
        </w:rPr>
        <w:t xml:space="preserve"> </w:t>
      </w:r>
      <w:proofErr w:type="spellStart"/>
      <w:r w:rsidRPr="00CE27CD">
        <w:rPr>
          <w:color w:val="666666"/>
          <w:sz w:val="28"/>
          <w:szCs w:val="28"/>
        </w:rPr>
        <w:t>системі</w:t>
      </w:r>
      <w:proofErr w:type="spellEnd"/>
      <w:r w:rsidRPr="00CE27CD">
        <w:rPr>
          <w:color w:val="666666"/>
          <w:sz w:val="28"/>
          <w:szCs w:val="28"/>
        </w:rPr>
        <w:t xml:space="preserve"> </w:t>
      </w:r>
      <w:proofErr w:type="spellStart"/>
      <w:r w:rsidRPr="00CE27CD">
        <w:rPr>
          <w:color w:val="666666"/>
          <w:sz w:val="28"/>
          <w:szCs w:val="28"/>
        </w:rPr>
        <w:t>управління</w:t>
      </w:r>
      <w:proofErr w:type="spellEnd"/>
      <w:r w:rsidRPr="00CE27CD">
        <w:rPr>
          <w:color w:val="666666"/>
          <w:sz w:val="28"/>
          <w:szCs w:val="28"/>
        </w:rPr>
        <w:t xml:space="preserve"> </w:t>
      </w:r>
      <w:proofErr w:type="spellStart"/>
      <w:r w:rsidRPr="00CE27CD">
        <w:rPr>
          <w:color w:val="666666"/>
          <w:sz w:val="28"/>
          <w:szCs w:val="28"/>
        </w:rPr>
        <w:t>освітою</w:t>
      </w:r>
      <w:proofErr w:type="spellEnd"/>
      <w:r w:rsidRPr="00CE27CD">
        <w:rPr>
          <w:color w:val="666666"/>
          <w:sz w:val="28"/>
          <w:szCs w:val="28"/>
        </w:rPr>
        <w:t xml:space="preserve"> (ІСУО) та </w:t>
      </w:r>
      <w:proofErr w:type="spellStart"/>
      <w:r w:rsidRPr="00CE27CD">
        <w:rPr>
          <w:color w:val="666666"/>
          <w:sz w:val="28"/>
          <w:szCs w:val="28"/>
        </w:rPr>
        <w:t>підт</w:t>
      </w:r>
      <w:r>
        <w:rPr>
          <w:color w:val="666666"/>
          <w:sz w:val="28"/>
          <w:szCs w:val="28"/>
        </w:rPr>
        <w:t>римувати</w:t>
      </w:r>
      <w:proofErr w:type="spellEnd"/>
      <w:r>
        <w:rPr>
          <w:color w:val="666666"/>
          <w:sz w:val="28"/>
          <w:szCs w:val="28"/>
        </w:rPr>
        <w:t xml:space="preserve"> базу </w:t>
      </w:r>
      <w:proofErr w:type="spellStart"/>
      <w:r>
        <w:rPr>
          <w:color w:val="666666"/>
          <w:sz w:val="28"/>
          <w:szCs w:val="28"/>
        </w:rPr>
        <w:t>даних</w:t>
      </w:r>
      <w:proofErr w:type="spellEnd"/>
      <w:r>
        <w:rPr>
          <w:color w:val="666666"/>
          <w:sz w:val="28"/>
          <w:szCs w:val="28"/>
        </w:rPr>
        <w:t xml:space="preserve"> в </w:t>
      </w:r>
      <w:proofErr w:type="spellStart"/>
      <w:r>
        <w:rPr>
          <w:color w:val="666666"/>
          <w:sz w:val="28"/>
          <w:szCs w:val="28"/>
        </w:rPr>
        <w:t>належном</w:t>
      </w:r>
      <w:r w:rsidRPr="00CE27CD">
        <w:rPr>
          <w:color w:val="666666"/>
          <w:sz w:val="28"/>
          <w:szCs w:val="28"/>
        </w:rPr>
        <w:t>у</w:t>
      </w:r>
      <w:proofErr w:type="spellEnd"/>
      <w:r w:rsidRPr="00CE27CD">
        <w:rPr>
          <w:color w:val="666666"/>
          <w:sz w:val="28"/>
          <w:szCs w:val="28"/>
        </w:rPr>
        <w:t xml:space="preserve"> </w:t>
      </w:r>
      <w:proofErr w:type="spellStart"/>
      <w:r w:rsidRPr="00CE27CD">
        <w:rPr>
          <w:color w:val="666666"/>
          <w:sz w:val="28"/>
          <w:szCs w:val="28"/>
        </w:rPr>
        <w:t>стані</w:t>
      </w:r>
      <w:proofErr w:type="spellEnd"/>
      <w:r w:rsidRPr="00CE27CD">
        <w:rPr>
          <w:color w:val="666666"/>
          <w:sz w:val="28"/>
          <w:szCs w:val="28"/>
        </w:rPr>
        <w:t>.</w:t>
      </w:r>
    </w:p>
    <w:p w14:paraId="711851F4" w14:textId="77777777" w:rsidR="005B5270" w:rsidRDefault="00CE27CD" w:rsidP="00CE27CD">
      <w:pPr>
        <w:pStyle w:val="a3"/>
        <w:shd w:val="clear" w:color="auto" w:fill="FFFFFF"/>
        <w:spacing w:before="0" w:beforeAutospacing="0" w:after="15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uk-UA"/>
        </w:rPr>
        <w:t>4.2.</w:t>
      </w:r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В</w:t>
      </w:r>
      <w:r w:rsidRPr="00CE27CD">
        <w:rPr>
          <w:color w:val="666666"/>
          <w:sz w:val="28"/>
          <w:szCs w:val="28"/>
        </w:rPr>
        <w:t>носити</w:t>
      </w:r>
      <w:proofErr w:type="spellEnd"/>
      <w:r w:rsidRPr="00CE27CD">
        <w:rPr>
          <w:color w:val="666666"/>
          <w:sz w:val="28"/>
          <w:szCs w:val="28"/>
        </w:rPr>
        <w:t xml:space="preserve"> </w:t>
      </w:r>
      <w:proofErr w:type="spellStart"/>
      <w:proofErr w:type="gramStart"/>
      <w:r w:rsidRPr="00CE27CD">
        <w:rPr>
          <w:color w:val="666666"/>
          <w:sz w:val="28"/>
          <w:szCs w:val="28"/>
        </w:rPr>
        <w:t>відомості</w:t>
      </w:r>
      <w:proofErr w:type="spellEnd"/>
      <w:r w:rsidRPr="00CE27CD">
        <w:rPr>
          <w:color w:val="666666"/>
          <w:sz w:val="28"/>
          <w:szCs w:val="28"/>
        </w:rPr>
        <w:t>  в</w:t>
      </w:r>
      <w:proofErr w:type="gramEnd"/>
      <w:r w:rsidRPr="00CE27CD">
        <w:rPr>
          <w:color w:val="666666"/>
          <w:sz w:val="28"/>
          <w:szCs w:val="28"/>
        </w:rPr>
        <w:t xml:space="preserve"> </w:t>
      </w:r>
      <w:proofErr w:type="spellStart"/>
      <w:r w:rsidRPr="00CE27CD">
        <w:rPr>
          <w:color w:val="666666"/>
          <w:sz w:val="28"/>
          <w:szCs w:val="28"/>
        </w:rPr>
        <w:t>інформаційну</w:t>
      </w:r>
      <w:proofErr w:type="spellEnd"/>
      <w:r w:rsidRPr="00CE27CD">
        <w:rPr>
          <w:color w:val="666666"/>
          <w:sz w:val="28"/>
          <w:szCs w:val="28"/>
        </w:rPr>
        <w:t xml:space="preserve"> систему </w:t>
      </w:r>
      <w:proofErr w:type="spellStart"/>
      <w:r w:rsidRPr="00CE27CD">
        <w:rPr>
          <w:color w:val="666666"/>
          <w:sz w:val="28"/>
          <w:szCs w:val="28"/>
        </w:rPr>
        <w:t>управління</w:t>
      </w:r>
      <w:proofErr w:type="spellEnd"/>
      <w:r w:rsidRPr="00CE27CD">
        <w:rPr>
          <w:color w:val="666666"/>
          <w:sz w:val="28"/>
          <w:szCs w:val="28"/>
        </w:rPr>
        <w:t xml:space="preserve"> </w:t>
      </w:r>
      <w:proofErr w:type="spellStart"/>
      <w:r w:rsidRPr="00CE27CD">
        <w:rPr>
          <w:color w:val="666666"/>
          <w:sz w:val="28"/>
          <w:szCs w:val="28"/>
        </w:rPr>
        <w:t>освітою</w:t>
      </w:r>
      <w:proofErr w:type="spellEnd"/>
      <w:r w:rsidRPr="00CE27CD">
        <w:rPr>
          <w:color w:val="666666"/>
          <w:sz w:val="28"/>
          <w:szCs w:val="28"/>
        </w:rPr>
        <w:t xml:space="preserve"> (</w:t>
      </w:r>
      <w:r>
        <w:rPr>
          <w:color w:val="666666"/>
          <w:sz w:val="28"/>
          <w:szCs w:val="28"/>
        </w:rPr>
        <w:t xml:space="preserve">ІСУО) про  </w:t>
      </w:r>
      <w:proofErr w:type="spellStart"/>
      <w:r>
        <w:rPr>
          <w:color w:val="666666"/>
          <w:sz w:val="28"/>
          <w:szCs w:val="28"/>
        </w:rPr>
        <w:t>місце</w:t>
      </w:r>
      <w:proofErr w:type="spellEnd"/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реєстрації</w:t>
      </w:r>
      <w:proofErr w:type="spellEnd"/>
      <w:r>
        <w:rPr>
          <w:color w:val="666666"/>
          <w:sz w:val="28"/>
          <w:szCs w:val="28"/>
        </w:rPr>
        <w:t>  та</w:t>
      </w:r>
      <w:r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CE27CD">
        <w:rPr>
          <w:color w:val="666666"/>
          <w:sz w:val="28"/>
          <w:szCs w:val="28"/>
        </w:rPr>
        <w:t>проживання</w:t>
      </w:r>
      <w:proofErr w:type="spellEnd"/>
      <w:r w:rsidRPr="00CE27CD">
        <w:rPr>
          <w:color w:val="666666"/>
          <w:sz w:val="28"/>
          <w:szCs w:val="28"/>
        </w:rPr>
        <w:t>   </w:t>
      </w:r>
      <w:proofErr w:type="spellStart"/>
      <w:r w:rsidRPr="00CE27CD">
        <w:rPr>
          <w:color w:val="666666"/>
          <w:sz w:val="28"/>
          <w:szCs w:val="28"/>
        </w:rPr>
        <w:t>учнів</w:t>
      </w:r>
      <w:proofErr w:type="spellEnd"/>
      <w:r w:rsidRPr="00CE27CD">
        <w:rPr>
          <w:color w:val="666666"/>
          <w:sz w:val="28"/>
          <w:szCs w:val="28"/>
        </w:rPr>
        <w:t xml:space="preserve">, </w:t>
      </w:r>
      <w:proofErr w:type="spellStart"/>
      <w:r w:rsidRPr="00CE27CD">
        <w:rPr>
          <w:color w:val="666666"/>
          <w:sz w:val="28"/>
          <w:szCs w:val="28"/>
        </w:rPr>
        <w:t>які</w:t>
      </w:r>
      <w:proofErr w:type="spellEnd"/>
      <w:r w:rsidRPr="00CE27CD">
        <w:rPr>
          <w:color w:val="666666"/>
          <w:sz w:val="28"/>
          <w:szCs w:val="28"/>
        </w:rPr>
        <w:t xml:space="preserve">  </w:t>
      </w:r>
      <w:proofErr w:type="spellStart"/>
      <w:r w:rsidRPr="00CE27CD">
        <w:rPr>
          <w:color w:val="666666"/>
          <w:sz w:val="28"/>
          <w:szCs w:val="28"/>
        </w:rPr>
        <w:t>зараховані</w:t>
      </w:r>
      <w:proofErr w:type="spellEnd"/>
      <w:r w:rsidRPr="00CE27CD">
        <w:rPr>
          <w:color w:val="666666"/>
          <w:sz w:val="28"/>
          <w:szCs w:val="28"/>
        </w:rPr>
        <w:t xml:space="preserve"> до закладу </w:t>
      </w:r>
      <w:proofErr w:type="spellStart"/>
      <w:r w:rsidRPr="00CE27CD">
        <w:rPr>
          <w:color w:val="666666"/>
          <w:sz w:val="28"/>
          <w:szCs w:val="28"/>
        </w:rPr>
        <w:t>освіти</w:t>
      </w:r>
      <w:proofErr w:type="spellEnd"/>
      <w:r w:rsidRPr="00CE27CD">
        <w:rPr>
          <w:color w:val="666666"/>
          <w:sz w:val="28"/>
          <w:szCs w:val="28"/>
        </w:rPr>
        <w:t xml:space="preserve">. </w:t>
      </w:r>
    </w:p>
    <w:p w14:paraId="4D0CE5FA" w14:textId="77777777" w:rsidR="00CE27CD" w:rsidRDefault="005B5270" w:rsidP="005B5270">
      <w:pPr>
        <w:pStyle w:val="a3"/>
        <w:shd w:val="clear" w:color="auto" w:fill="FFFFFF"/>
        <w:spacing w:before="0" w:beforeAutospacing="0" w:after="15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 w:rsidR="00CE27CD" w:rsidRPr="00CE27CD">
        <w:rPr>
          <w:color w:val="666666"/>
          <w:sz w:val="28"/>
          <w:szCs w:val="28"/>
        </w:rPr>
        <w:t>Щороку</w:t>
      </w:r>
      <w:proofErr w:type="spellEnd"/>
      <w:r w:rsidR="00CE27CD" w:rsidRPr="00CE27CD">
        <w:rPr>
          <w:color w:val="666666"/>
          <w:sz w:val="28"/>
          <w:szCs w:val="28"/>
        </w:rPr>
        <w:t xml:space="preserve">, не </w:t>
      </w:r>
      <w:proofErr w:type="spellStart"/>
      <w:r w:rsidR="00CE27CD" w:rsidRPr="00CE27CD">
        <w:rPr>
          <w:color w:val="666666"/>
          <w:sz w:val="28"/>
          <w:szCs w:val="28"/>
        </w:rPr>
        <w:t>пізніше</w:t>
      </w:r>
      <w:proofErr w:type="spellEnd"/>
      <w:r w:rsidR="00CE27CD" w:rsidRPr="00CE27CD">
        <w:rPr>
          <w:color w:val="666666"/>
          <w:sz w:val="28"/>
          <w:szCs w:val="28"/>
        </w:rPr>
        <w:t xml:space="preserve"> 05 вересня</w:t>
      </w:r>
    </w:p>
    <w:p w14:paraId="02DF9273" w14:textId="77777777" w:rsidR="00012713" w:rsidRPr="00012713" w:rsidRDefault="00012713" w:rsidP="00012713">
      <w:pPr>
        <w:widowControl w:val="0"/>
        <w:tabs>
          <w:tab w:val="left" w:pos="2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2713">
        <w:rPr>
          <w:rFonts w:ascii="Times New Roman" w:hAnsi="Times New Roman" w:cs="Times New Roman"/>
          <w:color w:val="666666"/>
          <w:sz w:val="28"/>
          <w:szCs w:val="28"/>
          <w:lang w:val="uk-UA"/>
        </w:rPr>
        <w:t>4.3.</w:t>
      </w:r>
      <w:r w:rsidRPr="0001271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переведенні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керуватися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п. 11,12 Порядку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12713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proofErr w:type="gram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13 вересня 2017 року № 684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№ 806 </w:t>
      </w:r>
      <w:proofErr w:type="spellStart"/>
      <w:r w:rsidRPr="000127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12713">
        <w:rPr>
          <w:rFonts w:ascii="Times New Roman" w:hAnsi="Times New Roman" w:cs="Times New Roman"/>
          <w:sz w:val="28"/>
          <w:szCs w:val="28"/>
        </w:rPr>
        <w:t xml:space="preserve"> 19.09.2018.</w:t>
      </w:r>
    </w:p>
    <w:p w14:paraId="5601E519" w14:textId="77777777" w:rsidR="00C24FC7" w:rsidRPr="00F32495" w:rsidRDefault="005B5270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5. Заступнику директора закладу з виховної роботи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Микитей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С.В.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взяти під особистий контр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оль відвідування учнями закладу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загальної середньої освіти. У разі відсутності учнів, які не досягли повноліття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,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на навчальних заняттях протягом 10 робочих днів підряд з невідомих або без поважних причин  невідкладно повідомляти про це відділ освіти,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культури, молоді та спорту Заставнівської міської ради, 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відділ поліції, службу у справах дітей та сім’ї.</w:t>
      </w:r>
    </w:p>
    <w:p w14:paraId="21BEC714" w14:textId="77777777" w:rsidR="00C24FC7" w:rsidRPr="00F32495" w:rsidRDefault="00C24FC7" w:rsidP="00C24FC7">
      <w:pPr>
        <w:shd w:val="clear" w:color="auto" w:fill="FFFFFF"/>
        <w:spacing w:after="0" w:line="198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Постійно</w:t>
      </w:r>
    </w:p>
    <w:p w14:paraId="2EE81053" w14:textId="77777777" w:rsidR="00C24FC7" w:rsidRPr="00F32495" w:rsidRDefault="005B5270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6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Розглядати питання щодо обов'язковості здобуття дітьми загальної середньої освіти на засіданнях педагогічної ради, нарадах при директорові, Раді профілактики правопорушень, шкільному методичному </w:t>
      </w:r>
      <w:proofErr w:type="spellStart"/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обєднанні</w:t>
      </w:r>
      <w:proofErr w:type="spellEnd"/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класних керівників, батьківського комітету, батьківських зборах.</w:t>
      </w:r>
    </w:p>
    <w:p w14:paraId="17C713A0" w14:textId="77777777" w:rsidR="00C24FC7" w:rsidRPr="00F32495" w:rsidRDefault="005B5270" w:rsidP="005B5270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                                                                                   Впродовж навчального року</w:t>
      </w:r>
    </w:p>
    <w:p w14:paraId="4B48A1F0" w14:textId="77777777" w:rsidR="00C24FC7" w:rsidRDefault="005B5270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7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. </w:t>
      </w:r>
      <w:r w:rsidR="00237B9B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Соціальному педагогу Довгань Т.В. а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налізувати стан відвідування учнями навчальних занять.</w:t>
      </w:r>
      <w:r w:rsidR="00237B9B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="00237B9B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Щосиместрово</w:t>
      </w:r>
      <w:proofErr w:type="spellEnd"/>
      <w:r w:rsidR="00237B9B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готувати відповідні накази по навчальному закладу.</w:t>
      </w:r>
    </w:p>
    <w:p w14:paraId="3C795299" w14:textId="77777777" w:rsidR="00237B9B" w:rsidRPr="00237B9B" w:rsidRDefault="00237B9B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                                                                                   Впродовж навчального року</w:t>
      </w:r>
    </w:p>
    <w:p w14:paraId="15628C54" w14:textId="77777777" w:rsidR="00C24FC7" w:rsidRPr="00237B9B" w:rsidRDefault="00237B9B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8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Проводити роз’яснювальну роботу серед дітей та їх батьків щодо обов'язковості здобуття дітьми загальної середньої освіти спільно з відділом освіти, службою у справах дітей та сім’ї, центром соціальних служб для сім’ї, дітей та молоді, відділом поліції.                                                       Постійно</w:t>
      </w:r>
    </w:p>
    <w:p w14:paraId="00AE36B4" w14:textId="77777777" w:rsidR="00C24FC7" w:rsidRDefault="00237B9B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9</w:t>
      </w:r>
      <w:r w:rsidR="00C24FC7" w:rsidRPr="00F32495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.     Контроль за виконанням даного наказу залишаю за собою.</w:t>
      </w:r>
    </w:p>
    <w:p w14:paraId="3675561B" w14:textId="77777777" w:rsidR="001F5D01" w:rsidRDefault="001F5D01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</w:p>
    <w:p w14:paraId="4E7524EC" w14:textId="77777777" w:rsidR="007E77E9" w:rsidRPr="001F5D01" w:rsidRDefault="007E77E9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  <w:r w:rsidRPr="001F5D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Директор ЗЗСО                                             Надія БАЧИНСЬКА</w:t>
      </w:r>
    </w:p>
    <w:p w14:paraId="7F16523D" w14:textId="77777777" w:rsidR="00C24FC7" w:rsidRPr="001F5D01" w:rsidRDefault="00C24FC7" w:rsidP="00C24FC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  <w:r w:rsidRPr="001F5D01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 </w:t>
      </w:r>
    </w:p>
    <w:p w14:paraId="165DEC91" w14:textId="77777777" w:rsidR="00C24FC7" w:rsidRPr="00237B9B" w:rsidRDefault="00C24FC7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493AA3" w14:textId="1EA6AD29" w:rsidR="00C24FC7" w:rsidRDefault="005A2659" w:rsidP="005A2659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додоток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</w:p>
    <w:p w14:paraId="7B4DB3C4" w14:textId="0ECB6317" w:rsidR="005A2659" w:rsidRDefault="005A2659" w:rsidP="005A2659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від  31.12.2020р. №</w:t>
      </w:r>
    </w:p>
    <w:p w14:paraId="105B4F64" w14:textId="77777777" w:rsidR="00237B9B" w:rsidRDefault="00237B9B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017072" w14:textId="77777777" w:rsidR="00237B9B" w:rsidRDefault="00237B9B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4372F8" w14:textId="0D94A4C9" w:rsidR="00237B9B" w:rsidRPr="005A2659" w:rsidRDefault="005A2659" w:rsidP="005A26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Відомості про учнів у ЗЗСО</w:t>
      </w:r>
    </w:p>
    <w:tbl>
      <w:tblPr>
        <w:tblStyle w:val="1"/>
        <w:tblW w:w="11341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845"/>
        <w:gridCol w:w="1424"/>
        <w:gridCol w:w="1422"/>
        <w:gridCol w:w="1555"/>
        <w:gridCol w:w="1701"/>
        <w:gridCol w:w="1276"/>
        <w:gridCol w:w="1135"/>
        <w:gridCol w:w="1124"/>
        <w:gridCol w:w="859"/>
      </w:tblGrid>
      <w:tr w:rsidR="005A2659" w:rsidRPr="005A2659" w14:paraId="0CDDCE59" w14:textId="77777777" w:rsidTr="005A265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88B6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r w:rsidRPr="005A26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08CAD32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r w:rsidRPr="005A265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3367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C0E6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r w:rsidRPr="005A2659">
              <w:rPr>
                <w:rFonts w:ascii="Times New Roman" w:hAnsi="Times New Roman"/>
                <w:sz w:val="28"/>
                <w:szCs w:val="28"/>
              </w:rPr>
              <w:t xml:space="preserve">Число,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місяць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0028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24FF1C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реєстрації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(прописки) особи (населений пункт)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A353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фактичного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проживання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особи (населений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6BF0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45AA64A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r w:rsidRPr="005A2659">
              <w:rPr>
                <w:rFonts w:ascii="Times New Roman" w:hAnsi="Times New Roman"/>
                <w:sz w:val="28"/>
                <w:szCs w:val="28"/>
              </w:rPr>
              <w:t xml:space="preserve">особи (ЗДО/ ЗЗСО/ПТУ/ВПУ)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1F06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r w:rsidRPr="005A2659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очна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3D752796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заочна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527C6974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екстерн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09E65751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7F89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Належність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особи до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особливими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освітніми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потребами (так/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ні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A50D" w14:textId="77777777" w:rsidR="005A2659" w:rsidRPr="005A2659" w:rsidRDefault="005A2659" w:rsidP="005A26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</w:tc>
      </w:tr>
    </w:tbl>
    <w:p w14:paraId="6A9E7EB7" w14:textId="77777777" w:rsidR="00237B9B" w:rsidRDefault="00237B9B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701E87" w14:textId="77777777" w:rsidR="00237B9B" w:rsidRDefault="00237B9B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4FF809" w14:textId="77777777" w:rsidR="00237B9B" w:rsidRDefault="00237B9B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EB46B0" w14:textId="77777777" w:rsidR="00237B9B" w:rsidRDefault="00237B9B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03AA79" w14:textId="02000028" w:rsidR="00237B9B" w:rsidRDefault="00237B9B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12B12F" w14:textId="49243552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1E62D5" w14:textId="61C24943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817EE8" w14:textId="03EE75E2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2D0C48" w14:textId="513D144D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40A86A" w14:textId="5E89A733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E02E4F" w14:textId="705D8448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A8BA76" w14:textId="3A0627E5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354CAB" w14:textId="2CCAF2BF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CF4CD4" w14:textId="2BC3006A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F39A1A" w14:textId="066BDA9C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6FEC46" w14:textId="77777777" w:rsidR="005A2659" w:rsidRPr="00237B9B" w:rsidRDefault="005A2659" w:rsidP="005A265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C82CE5" w14:textId="0F3C1330" w:rsidR="005A2659" w:rsidRDefault="005A2659" w:rsidP="005A2659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додоток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C6F2395" w14:textId="77777777" w:rsidR="005A2659" w:rsidRDefault="005A2659" w:rsidP="005A2659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від  31.12.2020р. №</w:t>
      </w:r>
    </w:p>
    <w:p w14:paraId="701D178A" w14:textId="271D01EB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DF66B8" w14:textId="7B746C38" w:rsidR="005A2659" w:rsidRDefault="005A2659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9472C7" w14:textId="3C26BBCB" w:rsidR="003379ED" w:rsidRPr="003379ED" w:rsidRDefault="005A2659" w:rsidP="003379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79E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</w:t>
      </w:r>
    </w:p>
    <w:p w14:paraId="4E29FEF4" w14:textId="77777777" w:rsidR="003379ED" w:rsidRPr="003379ED" w:rsidRDefault="005A2659" w:rsidP="003379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79E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зміни у складі учнівського контингенту</w:t>
      </w:r>
    </w:p>
    <w:p w14:paraId="3C689635" w14:textId="34FF3CD4" w:rsidR="005A2659" w:rsidRPr="003379ED" w:rsidRDefault="005A2659" w:rsidP="003379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79E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 на _______ року</w:t>
      </w:r>
    </w:p>
    <w:p w14:paraId="2BAFCA50" w14:textId="77777777" w:rsidR="00237B9B" w:rsidRDefault="00237B9B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93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5"/>
        <w:gridCol w:w="1424"/>
        <w:gridCol w:w="1422"/>
        <w:gridCol w:w="1555"/>
        <w:gridCol w:w="1701"/>
        <w:gridCol w:w="1276"/>
        <w:gridCol w:w="1135"/>
      </w:tblGrid>
      <w:tr w:rsidR="005A2659" w:rsidRPr="005A2659" w14:paraId="4B46F02E" w14:textId="77777777" w:rsidTr="005A265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B8D7" w14:textId="77777777" w:rsidR="005A2659" w:rsidRPr="005A2659" w:rsidRDefault="005A2659" w:rsidP="00BF3ED7">
            <w:pPr>
              <w:rPr>
                <w:rFonts w:ascii="Times New Roman" w:hAnsi="Times New Roman"/>
                <w:sz w:val="28"/>
                <w:szCs w:val="28"/>
              </w:rPr>
            </w:pPr>
            <w:r w:rsidRPr="005A26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E95ECF0" w14:textId="77777777" w:rsidR="005A2659" w:rsidRPr="005A2659" w:rsidRDefault="005A2659" w:rsidP="00BF3ED7">
            <w:pPr>
              <w:rPr>
                <w:rFonts w:ascii="Times New Roman" w:hAnsi="Times New Roman"/>
                <w:sz w:val="28"/>
                <w:szCs w:val="28"/>
              </w:rPr>
            </w:pPr>
            <w:r w:rsidRPr="005A265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B56B" w14:textId="77777777" w:rsidR="005A2659" w:rsidRPr="005A2659" w:rsidRDefault="005A2659" w:rsidP="00BF3E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71A8" w14:textId="355DE1E8" w:rsidR="005A2659" w:rsidRPr="005A2659" w:rsidRDefault="005A2659" w:rsidP="00BF3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  <w:r w:rsidRPr="005A2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252E" w14:textId="77777777" w:rsidR="005A2659" w:rsidRPr="005A2659" w:rsidRDefault="005A2659" w:rsidP="00BF3E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659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 w:rsidRPr="005A26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6C725D0" w14:textId="27BF5A3E" w:rsidR="005A2659" w:rsidRPr="005A2659" w:rsidRDefault="005A2659" w:rsidP="00BF3E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Проживання та перебування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56B6" w14:textId="37C4352C" w:rsidR="005A2659" w:rsidRPr="005A2659" w:rsidRDefault="005A2659" w:rsidP="00BF3E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закладу освіти з якого переведено учня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6FF" w14:textId="3195CC38" w:rsidR="005A2659" w:rsidRPr="005A2659" w:rsidRDefault="005A2659" w:rsidP="00BF3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закладу освіти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якого переведено учня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6760" w14:textId="54D74FD5" w:rsidR="005A2659" w:rsidRPr="005A2659" w:rsidRDefault="005A2659" w:rsidP="00BF3E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та номер підтвердження про можливість зарахування учня до іншого закладу</w:t>
            </w:r>
          </w:p>
        </w:tc>
      </w:tr>
    </w:tbl>
    <w:p w14:paraId="1A825DA8" w14:textId="77777777" w:rsidR="005A2659" w:rsidRPr="00237B9B" w:rsidRDefault="005A2659" w:rsidP="005A265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1341C9" w14:textId="77777777" w:rsidR="00237B9B" w:rsidRDefault="00237B9B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CFA273" w14:textId="77777777" w:rsidR="00237B9B" w:rsidRDefault="00237B9B" w:rsidP="00C24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97D4DF" w14:textId="77777777" w:rsidR="00051C3A" w:rsidRDefault="00051C3A" w:rsidP="00C24FC7"/>
    <w:sectPr w:rsidR="00051C3A" w:rsidSect="00C24F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03"/>
    <w:rsid w:val="00012713"/>
    <w:rsid w:val="00051C3A"/>
    <w:rsid w:val="000B7ED4"/>
    <w:rsid w:val="001F5D01"/>
    <w:rsid w:val="00237B9B"/>
    <w:rsid w:val="002F533A"/>
    <w:rsid w:val="003379ED"/>
    <w:rsid w:val="00380D23"/>
    <w:rsid w:val="005A2659"/>
    <w:rsid w:val="005B5270"/>
    <w:rsid w:val="0064224D"/>
    <w:rsid w:val="006E4DE9"/>
    <w:rsid w:val="00767CB4"/>
    <w:rsid w:val="007E77E9"/>
    <w:rsid w:val="00AA79A9"/>
    <w:rsid w:val="00AF55E4"/>
    <w:rsid w:val="00C24FC7"/>
    <w:rsid w:val="00C34A79"/>
    <w:rsid w:val="00C85F23"/>
    <w:rsid w:val="00CE27CD"/>
    <w:rsid w:val="00D82A24"/>
    <w:rsid w:val="00EB38B6"/>
    <w:rsid w:val="00EC4A0C"/>
    <w:rsid w:val="00F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D789"/>
  <w15:chartTrackingRefBased/>
  <w15:docId w15:val="{F0FC9125-314C-4CE1-903E-0E39A1D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A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4"/>
    <w:uiPriority w:val="39"/>
    <w:rsid w:val="005A26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11</cp:revision>
  <cp:lastPrinted>2021-05-19T07:46:00Z</cp:lastPrinted>
  <dcterms:created xsi:type="dcterms:W3CDTF">2021-03-07T14:37:00Z</dcterms:created>
  <dcterms:modified xsi:type="dcterms:W3CDTF">2021-05-19T07:46:00Z</dcterms:modified>
</cp:coreProperties>
</file>